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68B8" w14:textId="77777777" w:rsidR="00003DAE" w:rsidRDefault="00003DAE">
      <w:pPr>
        <w:rPr>
          <w:rFonts w:ascii="Times New Roman" w:hAnsi="Times New Roman" w:cs="Times New Roman"/>
          <w:sz w:val="20"/>
        </w:rPr>
      </w:pPr>
    </w:p>
    <w:p w14:paraId="3284537B" w14:textId="77777777" w:rsidR="007A2638" w:rsidRPr="007520A8" w:rsidRDefault="007A2638" w:rsidP="007A26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20A8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Lesson Plan</w:t>
      </w:r>
    </w:p>
    <w:p w14:paraId="19835A19" w14:textId="77777777" w:rsidR="007A2638" w:rsidRPr="007520A8" w:rsidRDefault="007A2638" w:rsidP="007A2638">
      <w:pPr>
        <w:rPr>
          <w:rFonts w:ascii="Times New Roman" w:hAnsi="Times New Roman" w:cs="Times New Roman"/>
          <w:sz w:val="24"/>
          <w:szCs w:val="24"/>
        </w:rPr>
      </w:pPr>
      <w:r w:rsidRPr="007520A8">
        <w:rPr>
          <w:rFonts w:ascii="Times New Roman" w:hAnsi="Times New Roman" w:cs="Times New Roman"/>
          <w:sz w:val="24"/>
          <w:szCs w:val="24"/>
        </w:rPr>
        <w:t xml:space="preserve">Name of College:  GOVT. </w:t>
      </w:r>
      <w:r w:rsidRPr="007520A8">
        <w:rPr>
          <w:rFonts w:ascii="Times New Roman" w:hAnsi="Times New Roman" w:cs="Times New Roman"/>
          <w:sz w:val="24"/>
          <w:szCs w:val="24"/>
          <w:lang w:val="en-IN"/>
        </w:rPr>
        <w:t>PG NEHRU COLLEGE, JHAJJAR</w:t>
      </w:r>
      <w:r w:rsidRPr="00752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1E56" w14:textId="41B33C2D" w:rsidR="007A2638" w:rsidRPr="007520A8" w:rsidRDefault="007A2638" w:rsidP="007A2638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7520A8">
        <w:rPr>
          <w:rFonts w:ascii="Times New Roman" w:hAnsi="Times New Roman" w:cs="Times New Roman"/>
          <w:sz w:val="24"/>
          <w:szCs w:val="24"/>
        </w:rPr>
        <w:t>ACADEMIC SESSION:  202</w:t>
      </w:r>
      <w:r w:rsidR="00B34917">
        <w:rPr>
          <w:rFonts w:ascii="Times New Roman" w:hAnsi="Times New Roman" w:cs="Times New Roman"/>
          <w:sz w:val="24"/>
          <w:szCs w:val="24"/>
        </w:rPr>
        <w:t>5</w:t>
      </w:r>
      <w:r w:rsidRPr="007520A8">
        <w:rPr>
          <w:rFonts w:ascii="Times New Roman" w:hAnsi="Times New Roman" w:cs="Times New Roman"/>
          <w:sz w:val="24"/>
          <w:szCs w:val="24"/>
        </w:rPr>
        <w:t>-202</w:t>
      </w:r>
      <w:r w:rsidR="00B34917">
        <w:rPr>
          <w:rFonts w:ascii="Times New Roman" w:hAnsi="Times New Roman" w:cs="Times New Roman"/>
          <w:sz w:val="24"/>
          <w:szCs w:val="24"/>
        </w:rPr>
        <w:t>6</w:t>
      </w:r>
      <w:r w:rsidRPr="007520A8">
        <w:rPr>
          <w:rFonts w:ascii="Times New Roman" w:hAnsi="Times New Roman" w:cs="Times New Roman"/>
          <w:sz w:val="24"/>
          <w:szCs w:val="24"/>
        </w:rPr>
        <w:tab/>
      </w:r>
      <w:r w:rsidRPr="007520A8"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EC273F">
        <w:rPr>
          <w:rFonts w:ascii="Times New Roman" w:hAnsi="Times New Roman" w:cs="Times New Roman"/>
          <w:sz w:val="24"/>
          <w:szCs w:val="24"/>
        </w:rPr>
        <w:t>t</w:t>
      </w:r>
      <w:r w:rsidR="00B34917">
        <w:rPr>
          <w:rFonts w:ascii="Times New Roman" w:hAnsi="Times New Roman" w:cs="Times New Roman"/>
          <w:sz w:val="24"/>
          <w:szCs w:val="24"/>
        </w:rPr>
        <w:t xml:space="preserve">he Month </w:t>
      </w:r>
      <w:r w:rsidR="00EC273F">
        <w:rPr>
          <w:rFonts w:ascii="Times New Roman" w:hAnsi="Times New Roman" w:cs="Times New Roman"/>
          <w:sz w:val="24"/>
          <w:szCs w:val="24"/>
        </w:rPr>
        <w:t xml:space="preserve">of </w:t>
      </w:r>
      <w:r w:rsidRPr="007520A8">
        <w:rPr>
          <w:rFonts w:ascii="Times New Roman" w:hAnsi="Times New Roman" w:cs="Times New Roman"/>
          <w:sz w:val="24"/>
          <w:szCs w:val="24"/>
          <w:lang w:val="en-IN"/>
        </w:rPr>
        <w:t>J</w:t>
      </w:r>
      <w:r w:rsidR="00B34917">
        <w:rPr>
          <w:rFonts w:ascii="Times New Roman" w:hAnsi="Times New Roman" w:cs="Times New Roman"/>
          <w:sz w:val="24"/>
          <w:szCs w:val="24"/>
          <w:lang w:val="en-IN"/>
        </w:rPr>
        <w:t>uly</w:t>
      </w:r>
      <w:r w:rsidRPr="007520A8">
        <w:rPr>
          <w:rFonts w:ascii="Times New Roman" w:hAnsi="Times New Roman" w:cs="Times New Roman"/>
          <w:sz w:val="24"/>
          <w:szCs w:val="24"/>
        </w:rPr>
        <w:t xml:space="preserve"> 202</w:t>
      </w:r>
      <w:r w:rsidR="00B34917">
        <w:rPr>
          <w:rFonts w:ascii="Times New Roman" w:hAnsi="Times New Roman" w:cs="Times New Roman"/>
          <w:sz w:val="24"/>
          <w:szCs w:val="24"/>
        </w:rPr>
        <w:t>5</w:t>
      </w:r>
      <w:r w:rsidRPr="007520A8">
        <w:rPr>
          <w:rFonts w:ascii="Times New Roman" w:hAnsi="Times New Roman" w:cs="Times New Roman"/>
          <w:sz w:val="24"/>
          <w:szCs w:val="24"/>
        </w:rPr>
        <w:t xml:space="preserve">– </w:t>
      </w:r>
      <w:r w:rsidR="00B34917">
        <w:rPr>
          <w:rFonts w:ascii="Times New Roman" w:hAnsi="Times New Roman" w:cs="Times New Roman"/>
          <w:sz w:val="24"/>
          <w:szCs w:val="24"/>
        </w:rPr>
        <w:t>December</w:t>
      </w:r>
      <w:r w:rsidR="007520A8">
        <w:rPr>
          <w:rFonts w:ascii="Times New Roman" w:hAnsi="Times New Roman" w:cs="Times New Roman"/>
          <w:sz w:val="24"/>
          <w:szCs w:val="24"/>
        </w:rPr>
        <w:t xml:space="preserve"> </w:t>
      </w:r>
      <w:r w:rsidRPr="007520A8">
        <w:rPr>
          <w:rFonts w:ascii="Times New Roman" w:hAnsi="Times New Roman" w:cs="Times New Roman"/>
          <w:sz w:val="24"/>
          <w:szCs w:val="24"/>
        </w:rPr>
        <w:t>202</w:t>
      </w:r>
      <w:r w:rsidR="00B34917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05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3"/>
        <w:gridCol w:w="1887"/>
        <w:gridCol w:w="2518"/>
        <w:gridCol w:w="5670"/>
      </w:tblGrid>
      <w:tr w:rsidR="007A2638" w:rsidRPr="007520A8" w14:paraId="517D5307" w14:textId="77777777" w:rsidTr="007520A8">
        <w:trPr>
          <w:trHeight w:val="90"/>
        </w:trPr>
        <w:tc>
          <w:tcPr>
            <w:tcW w:w="453" w:type="dxa"/>
          </w:tcPr>
          <w:p w14:paraId="07ACBE5C" w14:textId="77777777" w:rsidR="007A2638" w:rsidRPr="007520A8" w:rsidRDefault="007A2638" w:rsidP="00961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1887" w:type="dxa"/>
          </w:tcPr>
          <w:p w14:paraId="090F7F3B" w14:textId="77777777" w:rsidR="007A2638" w:rsidRPr="007520A8" w:rsidRDefault="007A2638" w:rsidP="0096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Name of Assistant/ Associate Professor</w:t>
            </w:r>
          </w:p>
        </w:tc>
        <w:tc>
          <w:tcPr>
            <w:tcW w:w="2518" w:type="dxa"/>
          </w:tcPr>
          <w:p w14:paraId="3290A991" w14:textId="77777777" w:rsidR="007A2638" w:rsidRPr="007520A8" w:rsidRDefault="007A2638" w:rsidP="0096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SUBJECT/</w:t>
            </w:r>
          </w:p>
          <w:p w14:paraId="72C5DCD1" w14:textId="77777777" w:rsidR="007A2638" w:rsidRPr="007520A8" w:rsidRDefault="007A2638" w:rsidP="0096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CLASS/ SEMESTER</w:t>
            </w:r>
          </w:p>
          <w:p w14:paraId="2BB52029" w14:textId="77777777" w:rsidR="007A2638" w:rsidRPr="007520A8" w:rsidRDefault="007A2638" w:rsidP="0096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9F7D77" w14:textId="77777777" w:rsidR="007A2638" w:rsidRPr="007520A8" w:rsidRDefault="007A2638" w:rsidP="0096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 xml:space="preserve">TOPIC/ </w:t>
            </w:r>
          </w:p>
          <w:p w14:paraId="279D1D64" w14:textId="77777777" w:rsidR="007A2638" w:rsidRPr="007520A8" w:rsidRDefault="007A2638" w:rsidP="0096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Chapters to be covered</w:t>
            </w:r>
          </w:p>
        </w:tc>
      </w:tr>
      <w:tr w:rsidR="007A2638" w:rsidRPr="007520A8" w14:paraId="5A08CFE3" w14:textId="77777777" w:rsidTr="007520A8">
        <w:trPr>
          <w:trHeight w:val="8529"/>
        </w:trPr>
        <w:tc>
          <w:tcPr>
            <w:tcW w:w="453" w:type="dxa"/>
          </w:tcPr>
          <w:p w14:paraId="4FE71B3E" w14:textId="77777777" w:rsidR="007A2638" w:rsidRPr="007520A8" w:rsidRDefault="007A2638" w:rsidP="0096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700D0258" w14:textId="2BF9FBBA" w:rsidR="007A2638" w:rsidRPr="00841507" w:rsidRDefault="00664E6B" w:rsidP="00961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PARDEEP</w:t>
            </w:r>
          </w:p>
        </w:tc>
        <w:tc>
          <w:tcPr>
            <w:tcW w:w="2518" w:type="dxa"/>
          </w:tcPr>
          <w:p w14:paraId="1570E2EE" w14:textId="4F79F987" w:rsidR="003A1FB2" w:rsidRPr="007321AE" w:rsidRDefault="003D27A2" w:rsidP="00961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B.C.A</w:t>
            </w:r>
            <w:r w:rsidR="003A1FB2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. </w:t>
            </w:r>
          </w:p>
          <w:p w14:paraId="3E1FEE98" w14:textId="06226BE4" w:rsidR="007520A8" w:rsidRPr="007321AE" w:rsidRDefault="007A2638" w:rsidP="0096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3A1FB2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 w:rsidR="003A1FB2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IN"/>
              </w:rPr>
              <w:t>st</w:t>
            </w:r>
            <w:r w:rsidR="003A1FB2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Sem</w:t>
            </w:r>
            <w:r w:rsidR="007321AE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ester</w:t>
            </w:r>
          </w:p>
          <w:p w14:paraId="29DA0CB6" w14:textId="1D2B6D97" w:rsidR="007A2638" w:rsidRPr="00841507" w:rsidRDefault="00226A1B" w:rsidP="00226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A1B">
              <w:rPr>
                <w:rFonts w:ascii="Times New Roman" w:hAnsi="Times New Roman" w:cs="Times New Roman"/>
                <w:sz w:val="24"/>
                <w:szCs w:val="24"/>
              </w:rPr>
              <w:t>Computer Architecture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22C" w14:textId="77777777" w:rsidR="0071300A" w:rsidRDefault="00636475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  <w:r w:rsidR="0016077E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60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Digital Principles: Definition for Digital signals, Digital logic, Digital computers, Von</w:t>
            </w:r>
            <w:r w:rsidR="007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Neumann Architecture, Boolean Laws and Theorems, K-Map: Truth Tables to K-Map, 2, 3 and</w:t>
            </w:r>
            <w:r w:rsidR="007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4 variable K Map, K-Map Simplifications, Don’t Care Conditions, SOP and POS.</w:t>
            </w:r>
          </w:p>
          <w:p w14:paraId="245DFF01" w14:textId="77777777" w:rsidR="0071300A" w:rsidRPr="0071300A" w:rsidRDefault="0016077E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Number Systems: Decimal, Binary, Octal, Hexadecimal, Number System Conversions, Binary</w:t>
            </w:r>
          </w:p>
          <w:p w14:paraId="0C8E053A" w14:textId="498CFD03" w:rsidR="0071300A" w:rsidRPr="0071300A" w:rsidRDefault="0071300A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Arithmetic, Addition and subtraction of BCD, Octal Arithmetic, Hexadecimal Arithmetic,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Binary Codes, Decimal Codes, Error detecting and correcting codes, ASCII, EBCDIC, Excess3</w:t>
            </w:r>
          </w:p>
          <w:p w14:paraId="048C6A76" w14:textId="77777777" w:rsidR="0071300A" w:rsidRDefault="0071300A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Code, The Gray Code.</w:t>
            </w:r>
          </w:p>
          <w:p w14:paraId="6803B7CE" w14:textId="1050BDC2" w:rsidR="007520A8" w:rsidRPr="007321AE" w:rsidRDefault="005D260D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1 and Class Test</w:t>
            </w:r>
          </w:p>
          <w:p w14:paraId="4793EC7E" w14:textId="77777777" w:rsidR="0071300A" w:rsidRDefault="00636475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r w:rsidR="007321AE"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2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Combinational Circuits: Half Adder and Full Adder, Subtractor, Decoders, Encoder,</w:t>
            </w:r>
            <w:r w:rsidR="007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Multiplexer, Demultiplexer</w:t>
            </w:r>
            <w:r w:rsidR="007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Sequential Circuits: Flip-Flops- SR Flip- Flop, D Flip-Flop, J-K Flip-Flop, T Flip-Flop.</w:t>
            </w:r>
            <w:r w:rsidR="007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 xml:space="preserve">Register: 4 </w:t>
            </w:r>
            <w:proofErr w:type="gramStart"/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proofErr w:type="gramEnd"/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 xml:space="preserve"> register with parallel load, Shift Registers- Bidirectional shift register with</w:t>
            </w:r>
            <w:r w:rsidR="007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parallel load Binary Counters-4 bit synchronous and Asynchronous binary counter.</w:t>
            </w:r>
          </w:p>
          <w:p w14:paraId="6BA87487" w14:textId="40CB0537" w:rsidR="005D260D" w:rsidRPr="007321AE" w:rsidRDefault="005D260D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2</w:t>
            </w:r>
          </w:p>
          <w:p w14:paraId="32822C53" w14:textId="77777777" w:rsidR="0071300A" w:rsidRPr="0071300A" w:rsidRDefault="00636475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1300A" w:rsidRPr="0071300A">
              <w:rPr>
                <w:rFonts w:ascii="Times New Roman" w:hAnsi="Times New Roman" w:cs="Times New Roman"/>
                <w:sz w:val="24"/>
                <w:szCs w:val="24"/>
              </w:rPr>
              <w:t>Basic Computer Organization and Design: Instruction Codes, Computer Registers, Computer</w:t>
            </w:r>
          </w:p>
          <w:p w14:paraId="1352EC40" w14:textId="3890EEE3" w:rsidR="0071300A" w:rsidRPr="0071300A" w:rsidRDefault="0071300A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Instructions, Timing and Control, Instruction Cycle, Memory-Reference Instructions,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88" w:rsidRPr="0071300A">
              <w:rPr>
                <w:rFonts w:ascii="Times New Roman" w:hAnsi="Times New Roman" w:cs="Times New Roman"/>
                <w:sz w:val="24"/>
                <w:szCs w:val="24"/>
              </w:rPr>
              <w:t>Input Output</w:t>
            </w: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 xml:space="preserve"> Interrupt, Complete Computer Description, Design of Basic Computer, Design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Accumulator logic. Central Processing Unit: Introduction, General Register Organization, Stack</w:t>
            </w:r>
            <w:r w:rsidR="00A5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Organization, Instruction Formats, Addressing Modes, Data Transfer and Manipulation,</w:t>
            </w:r>
          </w:p>
          <w:p w14:paraId="368A6C30" w14:textId="7B0E5671" w:rsidR="0071300A" w:rsidRDefault="0071300A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 xml:space="preserve">Program Control, Reduced Instruction Set </w:t>
            </w:r>
            <w:r w:rsidR="00A56A88" w:rsidRPr="0071300A">
              <w:rPr>
                <w:rFonts w:ascii="Times New Roman" w:hAnsi="Times New Roman" w:cs="Times New Roman"/>
                <w:sz w:val="24"/>
                <w:szCs w:val="24"/>
              </w:rPr>
              <w:t>Computer (</w:t>
            </w:r>
            <w:r w:rsidRPr="0071300A">
              <w:rPr>
                <w:rFonts w:ascii="Times New Roman" w:hAnsi="Times New Roman" w:cs="Times New Roman"/>
                <w:sz w:val="24"/>
                <w:szCs w:val="24"/>
              </w:rPr>
              <w:t>RISC), RISC Vs CISC.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3B95CA" w14:textId="4C96215B" w:rsidR="005D260D" w:rsidRPr="00F76874" w:rsidRDefault="005D260D" w:rsidP="00713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</w:t>
            </w:r>
          </w:p>
          <w:p w14:paraId="77D515C2" w14:textId="77777777" w:rsidR="00A56A88" w:rsidRPr="00A56A88" w:rsidRDefault="005D260D" w:rsidP="00A5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November:</w:t>
            </w:r>
            <w:r w:rsidR="007520A8" w:rsidRPr="00F76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6A88" w:rsidRPr="00A56A88">
              <w:rPr>
                <w:rFonts w:ascii="Times New Roman" w:hAnsi="Times New Roman" w:cs="Times New Roman"/>
                <w:sz w:val="24"/>
                <w:szCs w:val="24"/>
              </w:rPr>
              <w:t>Pipeline and Vector Processing: Parallel Processing, Pipelining, Arithmetic Pipeline, Instruction</w:t>
            </w:r>
          </w:p>
          <w:p w14:paraId="7085BD63" w14:textId="552DD441" w:rsidR="00A56A88" w:rsidRPr="00A56A88" w:rsidRDefault="00A56A88" w:rsidP="00A5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8">
              <w:rPr>
                <w:rFonts w:ascii="Times New Roman" w:hAnsi="Times New Roman" w:cs="Times New Roman"/>
                <w:sz w:val="24"/>
                <w:szCs w:val="24"/>
              </w:rPr>
              <w:t>Pipeline, RISC Pipeline. Input-Output Organization: Peripheral Devices, Input-Output Interface,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Asynchronous data transfer, Modes of Transfer, Priority Interrupt, Direct memory Access,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8">
              <w:rPr>
                <w:rFonts w:ascii="Times New Roman" w:hAnsi="Times New Roman" w:cs="Times New Roman"/>
                <w:sz w:val="24"/>
                <w:szCs w:val="24"/>
              </w:rPr>
              <w:t>Input-Output Processor (IOP).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8">
              <w:rPr>
                <w:rFonts w:ascii="Times New Roman" w:hAnsi="Times New Roman" w:cs="Times New Roman"/>
                <w:sz w:val="24"/>
                <w:szCs w:val="24"/>
              </w:rPr>
              <w:t>Memory Organization: Memory Hierarchy, Main Memory, Auxiliary memory, Associate</w:t>
            </w:r>
          </w:p>
          <w:p w14:paraId="0339B3C7" w14:textId="77777777" w:rsidR="00A56A88" w:rsidRDefault="00A56A88" w:rsidP="00A5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8">
              <w:rPr>
                <w:rFonts w:ascii="Times New Roman" w:hAnsi="Times New Roman" w:cs="Times New Roman"/>
                <w:sz w:val="24"/>
                <w:szCs w:val="24"/>
              </w:rPr>
              <w:t>Memory, Cache Memory, Virtual Memory, Memory Management Hardware.</w:t>
            </w:r>
          </w:p>
          <w:p w14:paraId="5DAE046E" w14:textId="2DF74C5F" w:rsidR="005D260D" w:rsidRDefault="005D260D" w:rsidP="00A56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 and Discussion</w:t>
            </w:r>
          </w:p>
          <w:p w14:paraId="52C166BD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40EAE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EAAC5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5FED6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13944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A7F160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636A1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67737A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612A9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05B06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8195D1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A3387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F2432C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F301F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85A6A" w14:textId="77777777" w:rsidR="00664E6B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CC2C4" w14:textId="3DCC8309" w:rsidR="00664E6B" w:rsidRPr="00F76874" w:rsidRDefault="00664E6B" w:rsidP="00F76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1C2CE1" w14:textId="77777777" w:rsidR="00003DAE" w:rsidRDefault="00003DAE">
      <w:pPr>
        <w:rPr>
          <w:rFonts w:ascii="Times New Roman" w:hAnsi="Times New Roman" w:cs="Times New Roman"/>
          <w:sz w:val="20"/>
        </w:rPr>
      </w:pPr>
    </w:p>
    <w:p w14:paraId="16F27F6B" w14:textId="77777777" w:rsidR="00003DAE" w:rsidRDefault="00003DAE">
      <w:pPr>
        <w:rPr>
          <w:rFonts w:ascii="Times New Roman" w:hAnsi="Times New Roman" w:cs="Times New Roman"/>
          <w:sz w:val="20"/>
        </w:rPr>
      </w:pPr>
    </w:p>
    <w:p w14:paraId="700EF0E1" w14:textId="77777777" w:rsidR="00003DAE" w:rsidRDefault="00003DAE">
      <w:pPr>
        <w:rPr>
          <w:rFonts w:ascii="Times New Roman" w:hAnsi="Times New Roman" w:cs="Times New Roman"/>
          <w:sz w:val="20"/>
        </w:rPr>
      </w:pPr>
    </w:p>
    <w:p w14:paraId="083BCCBF" w14:textId="77777777" w:rsidR="003A703B" w:rsidRDefault="003A703B">
      <w:pPr>
        <w:rPr>
          <w:rFonts w:ascii="Times New Roman" w:hAnsi="Times New Roman" w:cs="Times New Roman"/>
          <w:sz w:val="20"/>
        </w:rPr>
      </w:pPr>
    </w:p>
    <w:p w14:paraId="792A692A" w14:textId="77777777" w:rsidR="003A703B" w:rsidRDefault="003A703B">
      <w:pPr>
        <w:rPr>
          <w:rFonts w:ascii="Times New Roman" w:hAnsi="Times New Roman" w:cs="Times New Roman"/>
          <w:sz w:val="20"/>
        </w:rPr>
      </w:pPr>
    </w:p>
    <w:p w14:paraId="2C3D6B5F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5DC46509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06D45237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572EBB27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2F8DC0B4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1B6D1854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31E2A490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1516C31E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25481FDB" w14:textId="77777777" w:rsidR="00D84955" w:rsidRPr="007520A8" w:rsidRDefault="00D84955" w:rsidP="00D8495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20A8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Lesson Plan</w:t>
      </w:r>
    </w:p>
    <w:p w14:paraId="5AFAD2BF" w14:textId="77777777" w:rsidR="00D84955" w:rsidRPr="007520A8" w:rsidRDefault="00D84955" w:rsidP="00D84955">
      <w:pPr>
        <w:rPr>
          <w:rFonts w:ascii="Times New Roman" w:hAnsi="Times New Roman" w:cs="Times New Roman"/>
          <w:sz w:val="24"/>
          <w:szCs w:val="24"/>
        </w:rPr>
      </w:pPr>
      <w:r w:rsidRPr="007520A8">
        <w:rPr>
          <w:rFonts w:ascii="Times New Roman" w:hAnsi="Times New Roman" w:cs="Times New Roman"/>
          <w:sz w:val="24"/>
          <w:szCs w:val="24"/>
        </w:rPr>
        <w:t xml:space="preserve">Name of College:  GOVT. </w:t>
      </w:r>
      <w:r w:rsidRPr="007520A8">
        <w:rPr>
          <w:rFonts w:ascii="Times New Roman" w:hAnsi="Times New Roman" w:cs="Times New Roman"/>
          <w:sz w:val="24"/>
          <w:szCs w:val="24"/>
          <w:lang w:val="en-IN"/>
        </w:rPr>
        <w:t>PG NEHRU COLLEGE, JHAJJAR</w:t>
      </w:r>
      <w:r w:rsidRPr="00752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3E072" w14:textId="77777777" w:rsidR="00D84955" w:rsidRPr="007520A8" w:rsidRDefault="00D84955" w:rsidP="00D84955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7520A8">
        <w:rPr>
          <w:rFonts w:ascii="Times New Roman" w:hAnsi="Times New Roman" w:cs="Times New Roman"/>
          <w:sz w:val="24"/>
          <w:szCs w:val="24"/>
        </w:rPr>
        <w:t>ACADEMIC SESSION: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0A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20A8">
        <w:rPr>
          <w:rFonts w:ascii="Times New Roman" w:hAnsi="Times New Roman" w:cs="Times New Roman"/>
          <w:sz w:val="24"/>
          <w:szCs w:val="24"/>
        </w:rPr>
        <w:tab/>
      </w:r>
      <w:r w:rsidRPr="007520A8">
        <w:rPr>
          <w:rFonts w:ascii="Times New Roman" w:hAnsi="Times New Roman" w:cs="Times New Roman"/>
          <w:sz w:val="24"/>
          <w:szCs w:val="24"/>
        </w:rPr>
        <w:tab/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Month of </w:t>
      </w:r>
      <w:r w:rsidRPr="007520A8">
        <w:rPr>
          <w:rFonts w:ascii="Times New Roman" w:hAnsi="Times New Roman" w:cs="Times New Roman"/>
          <w:sz w:val="24"/>
          <w:szCs w:val="24"/>
          <w:lang w:val="en-IN"/>
        </w:rPr>
        <w:t>J</w:t>
      </w:r>
      <w:r>
        <w:rPr>
          <w:rFonts w:ascii="Times New Roman" w:hAnsi="Times New Roman" w:cs="Times New Roman"/>
          <w:sz w:val="24"/>
          <w:szCs w:val="24"/>
          <w:lang w:val="en-IN"/>
        </w:rPr>
        <w:t>uly</w:t>
      </w:r>
      <w:r w:rsidRPr="007520A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0A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Pr="007520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05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3"/>
        <w:gridCol w:w="1887"/>
        <w:gridCol w:w="2518"/>
        <w:gridCol w:w="5670"/>
      </w:tblGrid>
      <w:tr w:rsidR="00D84955" w:rsidRPr="007520A8" w14:paraId="5FEE3DD9" w14:textId="77777777" w:rsidTr="0087462C">
        <w:trPr>
          <w:trHeight w:val="90"/>
        </w:trPr>
        <w:tc>
          <w:tcPr>
            <w:tcW w:w="453" w:type="dxa"/>
          </w:tcPr>
          <w:p w14:paraId="6F76674D" w14:textId="77777777" w:rsidR="00D84955" w:rsidRPr="007520A8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1887" w:type="dxa"/>
          </w:tcPr>
          <w:p w14:paraId="2C65F8C6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Name of Assistant/ Associate Professor</w:t>
            </w:r>
          </w:p>
        </w:tc>
        <w:tc>
          <w:tcPr>
            <w:tcW w:w="2518" w:type="dxa"/>
          </w:tcPr>
          <w:p w14:paraId="5F058AE3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SUBJECT/</w:t>
            </w:r>
          </w:p>
          <w:p w14:paraId="72AE00D3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CLASS/ SEMESTER</w:t>
            </w:r>
          </w:p>
          <w:p w14:paraId="1862A11B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CB456E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 xml:space="preserve">TOPIC/ </w:t>
            </w:r>
          </w:p>
          <w:p w14:paraId="03333E6B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Chapters to be covered</w:t>
            </w:r>
          </w:p>
        </w:tc>
      </w:tr>
      <w:tr w:rsidR="00D84955" w:rsidRPr="007520A8" w14:paraId="29356832" w14:textId="77777777" w:rsidTr="0087462C">
        <w:trPr>
          <w:trHeight w:val="8529"/>
        </w:trPr>
        <w:tc>
          <w:tcPr>
            <w:tcW w:w="453" w:type="dxa"/>
          </w:tcPr>
          <w:p w14:paraId="51C7A9C4" w14:textId="77777777" w:rsidR="00D84955" w:rsidRPr="007520A8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73C89F50" w14:textId="77777777" w:rsidR="00D84955" w:rsidRPr="00841507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PARDEEP</w:t>
            </w:r>
          </w:p>
        </w:tc>
        <w:tc>
          <w:tcPr>
            <w:tcW w:w="2518" w:type="dxa"/>
          </w:tcPr>
          <w:p w14:paraId="7294BB77" w14:textId="77777777" w:rsidR="00D84955" w:rsidRPr="007321AE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.Sc. C.S.</w:t>
            </w:r>
          </w:p>
          <w:p w14:paraId="4EE8CABA" w14:textId="77777777" w:rsidR="00D84955" w:rsidRPr="007321AE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1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IN"/>
              </w:rPr>
              <w:t>st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Sem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ester</w:t>
            </w:r>
          </w:p>
          <w:p w14:paraId="53B61D35" w14:textId="77777777" w:rsidR="00D84955" w:rsidRPr="00841507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A1B">
              <w:rPr>
                <w:rFonts w:ascii="Times New Roman" w:hAnsi="Times New Roman" w:cs="Times New Roman"/>
                <w:sz w:val="24"/>
                <w:szCs w:val="24"/>
              </w:rPr>
              <w:t>Computer Organization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A1B">
              <w:rPr>
                <w:rFonts w:ascii="Times New Roman" w:hAnsi="Times New Roman" w:cs="Times New Roman"/>
                <w:sz w:val="24"/>
                <w:szCs w:val="24"/>
              </w:rPr>
              <w:t>Architecture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9B7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210C">
              <w:rPr>
                <w:rFonts w:ascii="Times New Roman" w:hAnsi="Times New Roman" w:cs="Times New Roman"/>
                <w:sz w:val="24"/>
                <w:szCs w:val="24"/>
              </w:rPr>
              <w:t>Representation of Information: Number Systems: Binary, Octal and Hexadecimal, Integer and Floating-point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0C">
              <w:rPr>
                <w:rFonts w:ascii="Times New Roman" w:hAnsi="Times New Roman" w:cs="Times New Roman"/>
                <w:sz w:val="24"/>
                <w:szCs w:val="24"/>
              </w:rPr>
              <w:t>representation, Character codes: ASCII and EBCDIC.</w:t>
            </w:r>
          </w:p>
          <w:p w14:paraId="58FD84B1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210C">
              <w:rPr>
                <w:rFonts w:ascii="Times New Roman" w:hAnsi="Times New Roman" w:cs="Times New Roman"/>
                <w:sz w:val="24"/>
                <w:szCs w:val="24"/>
              </w:rPr>
              <w:t>Basic Building Blocks and Circuit Design: Boolean Algebra and Logic Gates: OR, AND, NOT, XOR Gates;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0C">
              <w:rPr>
                <w:rFonts w:ascii="Times New Roman" w:hAnsi="Times New Roman" w:cs="Times New Roman"/>
                <w:sz w:val="24"/>
                <w:szCs w:val="24"/>
              </w:rPr>
              <w:t>De Morgan’s theorem; Universal building blocks; Simplifying logic circuits: sum of product and product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0C">
              <w:rPr>
                <w:rFonts w:ascii="Times New Roman" w:hAnsi="Times New Roman" w:cs="Times New Roman"/>
                <w:sz w:val="24"/>
                <w:szCs w:val="24"/>
              </w:rPr>
              <w:t>sum form; Karnaugh Map simplification; Combinational logic blocks (Adders, Multiplexers, Encoders,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0C">
              <w:rPr>
                <w:rFonts w:ascii="Times New Roman" w:hAnsi="Times New Roman" w:cs="Times New Roman"/>
                <w:sz w:val="24"/>
                <w:szCs w:val="24"/>
              </w:rPr>
              <w:t>Decoder), Sequential logic blocks (Latches, Flip-Flops, Registers, Counters).</w:t>
            </w:r>
          </w:p>
          <w:p w14:paraId="10D85185" w14:textId="77777777" w:rsidR="00D84955" w:rsidRPr="007321AE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1 and Class Test</w:t>
            </w:r>
          </w:p>
          <w:p w14:paraId="55BC1F46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Register transfer and Micro-operations: Register Transfer Language; Bus and memory Transfer; Micro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operations: Arithmetic, Logic &amp; Shift Micro operations.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Basic Computer Organization and Design: Instructions Codes, Register reference, Memory Reference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Input-Output instructions, Instruction Cycle, Timing and Control, Interrupts; Design of Control unit: Hardwired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control unit, Micro-programmed control unit.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Register Organization: General Register Organization, Stack Organization, Instruction Formats, Addressing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Nodes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; Data Transfer &amp; Manipulation Instructions.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Introduction to x86 Assembly Language programming.</w:t>
            </w:r>
          </w:p>
          <w:p w14:paraId="2D08B6F8" w14:textId="77777777" w:rsidR="00D84955" w:rsidRPr="007321AE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2</w:t>
            </w:r>
          </w:p>
          <w:p w14:paraId="42600935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Memory Organization: Memory Hierarchy, Main Memory, Auxiliary Memory, Cache Memory, 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Memory.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Input-Output Organization: Peripheral Devices, Input-Output interface, Asynchronous Data Transfer, Modes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of transfer, Priority interrupt, Direct Memory Access (DMA), input-output processors (IOP), Serial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communication.</w:t>
            </w:r>
          </w:p>
          <w:p w14:paraId="794E0A2C" w14:textId="77777777" w:rsidR="00D84955" w:rsidRPr="00F76874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</w:t>
            </w:r>
          </w:p>
          <w:p w14:paraId="41E9249C" w14:textId="77777777" w:rsidR="00D84955" w:rsidRPr="002B070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November: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Parallel Computing: CISC and RISC - Features and Comparison, Pipeline and Vector Processing: Parallel</w:t>
            </w:r>
          </w:p>
          <w:p w14:paraId="282E3A6F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 xml:space="preserve">processing, Pipelining, Arithmetic Pipeline, Instruction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pipeline and Arrays Processors.</w:t>
            </w:r>
            <w: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Advanced Architecture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Multi-processors, characteristics of multi-processors, Interconnection structures, Inter-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705">
              <w:rPr>
                <w:rFonts w:ascii="Times New Roman" w:hAnsi="Times New Roman" w:cs="Times New Roman"/>
                <w:sz w:val="24"/>
                <w:szCs w:val="24"/>
              </w:rPr>
              <w:t>processor Arbitration, Inter-processor Communication and Synchronization, Cache Coherence.</w:t>
            </w:r>
          </w:p>
          <w:p w14:paraId="10846BED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 and Discussion</w:t>
            </w:r>
          </w:p>
          <w:p w14:paraId="432D0E08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025D2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7A5C1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ECD5B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8F9CC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3C381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FEEC6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803A3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058AA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61A11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2F3BD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D735A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F076F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CE899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3DCB2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66B76" w14:textId="77777777" w:rsidR="00D84955" w:rsidRPr="00F76874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EB0B8D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5426DB57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71B97E82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743727BA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02FBF6FF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6D5C9EEC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6F961DE7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1FF52390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3F1EBE89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6BFCF565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76C2DC01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21543DDF" w14:textId="77777777" w:rsidR="00D84955" w:rsidRDefault="00D84955">
      <w:pPr>
        <w:rPr>
          <w:rFonts w:ascii="Times New Roman" w:hAnsi="Times New Roman" w:cs="Times New Roman"/>
          <w:sz w:val="20"/>
        </w:rPr>
      </w:pPr>
    </w:p>
    <w:p w14:paraId="5C840466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4FA9A6ED" w14:textId="77777777" w:rsidR="00D84955" w:rsidRPr="007520A8" w:rsidRDefault="00D84955" w:rsidP="00D8495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20A8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Lesson Plan</w:t>
      </w:r>
    </w:p>
    <w:p w14:paraId="3A75C530" w14:textId="77777777" w:rsidR="00D84955" w:rsidRPr="007520A8" w:rsidRDefault="00D84955" w:rsidP="00D84955">
      <w:pPr>
        <w:rPr>
          <w:rFonts w:ascii="Times New Roman" w:hAnsi="Times New Roman" w:cs="Times New Roman"/>
          <w:sz w:val="24"/>
          <w:szCs w:val="24"/>
        </w:rPr>
      </w:pPr>
      <w:r w:rsidRPr="007520A8">
        <w:rPr>
          <w:rFonts w:ascii="Times New Roman" w:hAnsi="Times New Roman" w:cs="Times New Roman"/>
          <w:sz w:val="24"/>
          <w:szCs w:val="24"/>
        </w:rPr>
        <w:t xml:space="preserve">Name of College:  GOVT. </w:t>
      </w:r>
      <w:r w:rsidRPr="007520A8">
        <w:rPr>
          <w:rFonts w:ascii="Times New Roman" w:hAnsi="Times New Roman" w:cs="Times New Roman"/>
          <w:sz w:val="24"/>
          <w:szCs w:val="24"/>
          <w:lang w:val="en-IN"/>
        </w:rPr>
        <w:t>PG NEHRU COLLEGE, JHAJJAR</w:t>
      </w:r>
      <w:r w:rsidRPr="00752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A9C47" w14:textId="77777777" w:rsidR="00D84955" w:rsidRPr="007520A8" w:rsidRDefault="00D84955" w:rsidP="00D84955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7520A8">
        <w:rPr>
          <w:rFonts w:ascii="Times New Roman" w:hAnsi="Times New Roman" w:cs="Times New Roman"/>
          <w:sz w:val="24"/>
          <w:szCs w:val="24"/>
        </w:rPr>
        <w:t>ACADEMIC SESSION: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0A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20A8">
        <w:rPr>
          <w:rFonts w:ascii="Times New Roman" w:hAnsi="Times New Roman" w:cs="Times New Roman"/>
          <w:sz w:val="24"/>
          <w:szCs w:val="24"/>
        </w:rPr>
        <w:tab/>
      </w:r>
      <w:r w:rsidRPr="007520A8">
        <w:rPr>
          <w:rFonts w:ascii="Times New Roman" w:hAnsi="Times New Roman" w:cs="Times New Roman"/>
          <w:sz w:val="24"/>
          <w:szCs w:val="24"/>
        </w:rPr>
        <w:tab/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Month of </w:t>
      </w:r>
      <w:r w:rsidRPr="007520A8">
        <w:rPr>
          <w:rFonts w:ascii="Times New Roman" w:hAnsi="Times New Roman" w:cs="Times New Roman"/>
          <w:sz w:val="24"/>
          <w:szCs w:val="24"/>
          <w:lang w:val="en-IN"/>
        </w:rPr>
        <w:t>J</w:t>
      </w:r>
      <w:r>
        <w:rPr>
          <w:rFonts w:ascii="Times New Roman" w:hAnsi="Times New Roman" w:cs="Times New Roman"/>
          <w:sz w:val="24"/>
          <w:szCs w:val="24"/>
          <w:lang w:val="en-IN"/>
        </w:rPr>
        <w:t>uly</w:t>
      </w:r>
      <w:r w:rsidRPr="007520A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0A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Pr="007520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05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3"/>
        <w:gridCol w:w="1887"/>
        <w:gridCol w:w="2518"/>
        <w:gridCol w:w="5670"/>
      </w:tblGrid>
      <w:tr w:rsidR="00D84955" w:rsidRPr="007520A8" w14:paraId="16C46D60" w14:textId="77777777" w:rsidTr="0087462C">
        <w:trPr>
          <w:trHeight w:val="90"/>
        </w:trPr>
        <w:tc>
          <w:tcPr>
            <w:tcW w:w="453" w:type="dxa"/>
          </w:tcPr>
          <w:p w14:paraId="3EEA2177" w14:textId="77777777" w:rsidR="00D84955" w:rsidRPr="007520A8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1887" w:type="dxa"/>
          </w:tcPr>
          <w:p w14:paraId="3712AB9F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Name of Assistant/ Associate Professor</w:t>
            </w:r>
          </w:p>
        </w:tc>
        <w:tc>
          <w:tcPr>
            <w:tcW w:w="2518" w:type="dxa"/>
          </w:tcPr>
          <w:p w14:paraId="624EC0FC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SUBJECT/</w:t>
            </w:r>
          </w:p>
          <w:p w14:paraId="024E75AB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CLASS/ SEMESTER</w:t>
            </w:r>
          </w:p>
          <w:p w14:paraId="1704C6BD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48FB2F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 xml:space="preserve">TOPIC/ </w:t>
            </w:r>
          </w:p>
          <w:p w14:paraId="63D8FF3B" w14:textId="77777777" w:rsidR="00D84955" w:rsidRPr="007520A8" w:rsidRDefault="00D84955" w:rsidP="0087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Chapters to be covered</w:t>
            </w:r>
          </w:p>
        </w:tc>
      </w:tr>
      <w:tr w:rsidR="00D84955" w:rsidRPr="007520A8" w14:paraId="3FC7EEB4" w14:textId="77777777" w:rsidTr="0087462C">
        <w:trPr>
          <w:trHeight w:val="8529"/>
        </w:trPr>
        <w:tc>
          <w:tcPr>
            <w:tcW w:w="453" w:type="dxa"/>
          </w:tcPr>
          <w:p w14:paraId="08A4C7C8" w14:textId="77777777" w:rsidR="00D84955" w:rsidRPr="007520A8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3490F735" w14:textId="77777777" w:rsidR="00D84955" w:rsidRPr="00841507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PARDEEP</w:t>
            </w:r>
          </w:p>
        </w:tc>
        <w:tc>
          <w:tcPr>
            <w:tcW w:w="2518" w:type="dxa"/>
          </w:tcPr>
          <w:p w14:paraId="386884E5" w14:textId="77777777" w:rsidR="00D84955" w:rsidRPr="007321AE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.Sc. C.S.</w:t>
            </w:r>
          </w:p>
          <w:p w14:paraId="1CBF1A76" w14:textId="77777777" w:rsidR="00D84955" w:rsidRPr="007321AE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 w:rsidRPr="00075D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Semester</w:t>
            </w:r>
          </w:p>
          <w:p w14:paraId="6A66EF77" w14:textId="77777777" w:rsidR="00D84955" w:rsidRPr="007321AE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8">
              <w:rPr>
                <w:rFonts w:ascii="Times New Roman" w:hAnsi="Times New Roman" w:cs="Times New Roman"/>
                <w:sz w:val="24"/>
                <w:szCs w:val="24"/>
              </w:rPr>
              <w:t>Computer Security</w:t>
            </w:r>
          </w:p>
          <w:p w14:paraId="09FD96D4" w14:textId="77777777" w:rsidR="00D84955" w:rsidRPr="00841507" w:rsidRDefault="00D84955" w:rsidP="00874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A63" w14:textId="77777777" w:rsidR="00D84955" w:rsidRPr="00BD480C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480C">
              <w:rPr>
                <w:rFonts w:ascii="Times New Roman" w:hAnsi="Times New Roman" w:cs="Times New Roman"/>
                <w:sz w:val="24"/>
                <w:szCs w:val="24"/>
              </w:rPr>
              <w:t>Fundamentals of Computer Security: Overview of Computer Security: Key Concepts and Importance,</w:t>
            </w:r>
          </w:p>
          <w:p w14:paraId="0E858AB9" w14:textId="77777777" w:rsidR="00D84955" w:rsidRPr="00BD480C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0C">
              <w:rPr>
                <w:rFonts w:ascii="Times New Roman" w:hAnsi="Times New Roman" w:cs="Times New Roman"/>
                <w:sz w:val="24"/>
                <w:szCs w:val="24"/>
              </w:rPr>
              <w:t>Security Threats and Vulnerabilities: Malware, Phishing, Ransomware, Access Control Models: Discretionary,</w:t>
            </w:r>
          </w:p>
          <w:p w14:paraId="34279E1E" w14:textId="77777777" w:rsidR="00D84955" w:rsidRPr="00BD480C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0C">
              <w:rPr>
                <w:rFonts w:ascii="Times New Roman" w:hAnsi="Times New Roman" w:cs="Times New Roman"/>
                <w:sz w:val="24"/>
                <w:szCs w:val="24"/>
              </w:rPr>
              <w:t>Mandatory, and Role-Based Access Control (RBAC), Cryptographic Principles: Symmetric and Asymmetric</w:t>
            </w:r>
          </w:p>
          <w:p w14:paraId="6EE9C69A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0C">
              <w:rPr>
                <w:rFonts w:ascii="Times New Roman" w:hAnsi="Times New Roman" w:cs="Times New Roman"/>
                <w:sz w:val="24"/>
                <w:szCs w:val="24"/>
              </w:rPr>
              <w:t>Encryption, Digital Signatures, Case Studies: Notable Cyber Attacks and their Impact.</w:t>
            </w:r>
          </w:p>
          <w:p w14:paraId="1974FCC1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Secure Systems and Applications: Secure Software Development Practices, Operating System Security: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Process Isolation, Secure Boot, Anti-malware Tools, Database Security: SQL Injection Prevention, Role-based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Access, Application Security: OWASP Top 10 and Secure APIs, Penetration Testing and Vulnerability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Assessment.</w:t>
            </w:r>
          </w:p>
          <w:p w14:paraId="381146DD" w14:textId="77777777" w:rsidR="00D84955" w:rsidRPr="007321AE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1 and Class Test</w:t>
            </w:r>
          </w:p>
          <w:p w14:paraId="09D86275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Network and Wireless Security: Network Security Fundamentals: Firewalls, IDS/IPS, VPNs, Wireless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Network Security: WEP, WPA/WPA2, Emerging Protocols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5D1A2" w14:textId="77777777" w:rsidR="00D84955" w:rsidRPr="007321AE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2</w:t>
            </w:r>
          </w:p>
          <w:p w14:paraId="0A88175C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Secure Network Design: Zero Trust Architecture,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0B">
              <w:rPr>
                <w:rFonts w:ascii="Times New Roman" w:hAnsi="Times New Roman" w:cs="Times New Roman"/>
                <w:sz w:val="24"/>
                <w:szCs w:val="24"/>
              </w:rPr>
              <w:t>Threat Monitoring and Incident Response, Case Studies: Securing IoT Devices.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B2">
              <w:rPr>
                <w:rFonts w:ascii="Times New Roman" w:hAnsi="Times New Roman" w:cs="Times New Roman"/>
                <w:sz w:val="24"/>
                <w:szCs w:val="24"/>
              </w:rPr>
              <w:t>Advanced Topics and Legal Aspects: Emerging Threats: Quantum Computing in Cryptography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4E04B" w14:textId="77777777" w:rsidR="00D84955" w:rsidRPr="00F76874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</w:t>
            </w:r>
          </w:p>
          <w:p w14:paraId="4A4D55BE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November: </w:t>
            </w:r>
            <w:r w:rsidRPr="00C870B2">
              <w:rPr>
                <w:rFonts w:ascii="Times New Roman" w:hAnsi="Times New Roman" w:cs="Times New Roman"/>
                <w:sz w:val="24"/>
                <w:szCs w:val="24"/>
              </w:rPr>
              <w:t>AI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B2">
              <w:rPr>
                <w:rFonts w:ascii="Times New Roman" w:hAnsi="Times New Roman" w:cs="Times New Roman"/>
                <w:sz w:val="24"/>
                <w:szCs w:val="24"/>
              </w:rPr>
              <w:t>Cybersecurity, Blockchain for Secure Transactions, Digital Forensics and Cybercrime Investigation,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B2">
              <w:rPr>
                <w:rFonts w:ascii="Times New Roman" w:hAnsi="Times New Roman" w:cs="Times New Roman"/>
                <w:sz w:val="24"/>
                <w:szCs w:val="24"/>
              </w:rPr>
              <w:t>Cybersecurity Laws and Frameworks: GDPR, HIPAA, NIST, Security Management: ISO 27001 Standards.</w:t>
            </w:r>
          </w:p>
          <w:p w14:paraId="13DF3238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Test and Discussion</w:t>
            </w:r>
          </w:p>
          <w:p w14:paraId="749639CD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454CD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60287" w14:textId="77777777" w:rsidR="00D84955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BEEE1" w14:textId="77777777" w:rsidR="00D84955" w:rsidRPr="00F76874" w:rsidRDefault="00D84955" w:rsidP="0087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1D355F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1F957061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4304FE3F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319A9BE4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135B4DFA" w14:textId="77777777" w:rsidR="00D84955" w:rsidRDefault="00D84955" w:rsidP="00D84955">
      <w:pPr>
        <w:rPr>
          <w:rFonts w:ascii="Times New Roman" w:hAnsi="Times New Roman" w:cs="Times New Roman"/>
          <w:sz w:val="20"/>
        </w:rPr>
      </w:pPr>
    </w:p>
    <w:p w14:paraId="353BD8A8" w14:textId="77777777" w:rsidR="00D84955" w:rsidRDefault="00D84955">
      <w:pPr>
        <w:rPr>
          <w:rFonts w:ascii="Times New Roman" w:hAnsi="Times New Roman" w:cs="Times New Roman"/>
          <w:sz w:val="20"/>
        </w:rPr>
      </w:pPr>
    </w:p>
    <w:sectPr w:rsidR="00D84955" w:rsidSect="007A263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EC48" w14:textId="77777777" w:rsidR="00C77D4D" w:rsidRDefault="00C77D4D">
      <w:pPr>
        <w:spacing w:line="240" w:lineRule="auto"/>
      </w:pPr>
      <w:r>
        <w:separator/>
      </w:r>
    </w:p>
  </w:endnote>
  <w:endnote w:type="continuationSeparator" w:id="0">
    <w:p w14:paraId="6CB28B4E" w14:textId="77777777" w:rsidR="00C77D4D" w:rsidRDefault="00C77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015B" w14:textId="77777777" w:rsidR="00C77D4D" w:rsidRDefault="00C77D4D">
      <w:pPr>
        <w:spacing w:after="0"/>
      </w:pPr>
      <w:r>
        <w:separator/>
      </w:r>
    </w:p>
  </w:footnote>
  <w:footnote w:type="continuationSeparator" w:id="0">
    <w:p w14:paraId="1EE59EBF" w14:textId="77777777" w:rsidR="00C77D4D" w:rsidRDefault="00C77D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AAA"/>
    <w:rsid w:val="00002156"/>
    <w:rsid w:val="00003DAE"/>
    <w:rsid w:val="000355E2"/>
    <w:rsid w:val="0008660B"/>
    <w:rsid w:val="000A705C"/>
    <w:rsid w:val="000B6ED2"/>
    <w:rsid w:val="000D0920"/>
    <w:rsid w:val="000F309F"/>
    <w:rsid w:val="00101FF4"/>
    <w:rsid w:val="00112AD7"/>
    <w:rsid w:val="00123CC7"/>
    <w:rsid w:val="00126C04"/>
    <w:rsid w:val="00136EAE"/>
    <w:rsid w:val="0016077E"/>
    <w:rsid w:val="00170BD1"/>
    <w:rsid w:val="00181741"/>
    <w:rsid w:val="001865AD"/>
    <w:rsid w:val="001B23C0"/>
    <w:rsid w:val="001B4F73"/>
    <w:rsid w:val="001C2524"/>
    <w:rsid w:val="001D1957"/>
    <w:rsid w:val="001F0A08"/>
    <w:rsid w:val="001F0AAA"/>
    <w:rsid w:val="001F524A"/>
    <w:rsid w:val="00205AA4"/>
    <w:rsid w:val="00217A82"/>
    <w:rsid w:val="00226A1B"/>
    <w:rsid w:val="002660AA"/>
    <w:rsid w:val="002844D1"/>
    <w:rsid w:val="002B0705"/>
    <w:rsid w:val="002F5DAF"/>
    <w:rsid w:val="003A1FB2"/>
    <w:rsid w:val="003A703B"/>
    <w:rsid w:val="003D27A2"/>
    <w:rsid w:val="003E37DF"/>
    <w:rsid w:val="003F6F57"/>
    <w:rsid w:val="004036DB"/>
    <w:rsid w:val="00452AE2"/>
    <w:rsid w:val="004537C9"/>
    <w:rsid w:val="004A738D"/>
    <w:rsid w:val="004E7F9D"/>
    <w:rsid w:val="0050031E"/>
    <w:rsid w:val="005564B1"/>
    <w:rsid w:val="005961FD"/>
    <w:rsid w:val="005D260D"/>
    <w:rsid w:val="00624746"/>
    <w:rsid w:val="006254F9"/>
    <w:rsid w:val="00636475"/>
    <w:rsid w:val="006414BC"/>
    <w:rsid w:val="00662D97"/>
    <w:rsid w:val="006635FD"/>
    <w:rsid w:val="00664E6B"/>
    <w:rsid w:val="00696475"/>
    <w:rsid w:val="006B6394"/>
    <w:rsid w:val="006D04D8"/>
    <w:rsid w:val="006E279D"/>
    <w:rsid w:val="0071300A"/>
    <w:rsid w:val="00723958"/>
    <w:rsid w:val="00730B93"/>
    <w:rsid w:val="007321AE"/>
    <w:rsid w:val="007508B0"/>
    <w:rsid w:val="007520A8"/>
    <w:rsid w:val="0079113B"/>
    <w:rsid w:val="007A2638"/>
    <w:rsid w:val="007B0F0B"/>
    <w:rsid w:val="007D6638"/>
    <w:rsid w:val="007E6075"/>
    <w:rsid w:val="00841507"/>
    <w:rsid w:val="00851DB1"/>
    <w:rsid w:val="0088480A"/>
    <w:rsid w:val="008938EE"/>
    <w:rsid w:val="008A4A4B"/>
    <w:rsid w:val="008F32EA"/>
    <w:rsid w:val="008F683F"/>
    <w:rsid w:val="008F6A27"/>
    <w:rsid w:val="0095293C"/>
    <w:rsid w:val="009A056A"/>
    <w:rsid w:val="00A35E49"/>
    <w:rsid w:val="00A56A88"/>
    <w:rsid w:val="00AF05B9"/>
    <w:rsid w:val="00B34917"/>
    <w:rsid w:val="00B734E0"/>
    <w:rsid w:val="00B77117"/>
    <w:rsid w:val="00BA58CE"/>
    <w:rsid w:val="00BA6FDD"/>
    <w:rsid w:val="00BB513B"/>
    <w:rsid w:val="00BD480C"/>
    <w:rsid w:val="00BF1440"/>
    <w:rsid w:val="00BF6136"/>
    <w:rsid w:val="00C0010D"/>
    <w:rsid w:val="00C63632"/>
    <w:rsid w:val="00C77D4D"/>
    <w:rsid w:val="00C870B2"/>
    <w:rsid w:val="00CA76B4"/>
    <w:rsid w:val="00CB50AC"/>
    <w:rsid w:val="00CC5B5E"/>
    <w:rsid w:val="00CC6D72"/>
    <w:rsid w:val="00CE4BD5"/>
    <w:rsid w:val="00CF5777"/>
    <w:rsid w:val="00D03257"/>
    <w:rsid w:val="00D14C41"/>
    <w:rsid w:val="00D176EC"/>
    <w:rsid w:val="00D84955"/>
    <w:rsid w:val="00DD3BF8"/>
    <w:rsid w:val="00DE2152"/>
    <w:rsid w:val="00DF1078"/>
    <w:rsid w:val="00E157F4"/>
    <w:rsid w:val="00E23C2A"/>
    <w:rsid w:val="00E55209"/>
    <w:rsid w:val="00EB23DC"/>
    <w:rsid w:val="00EC273F"/>
    <w:rsid w:val="00ED4148"/>
    <w:rsid w:val="00F078CA"/>
    <w:rsid w:val="00F450FD"/>
    <w:rsid w:val="00F503AF"/>
    <w:rsid w:val="00F76874"/>
    <w:rsid w:val="00FD210C"/>
    <w:rsid w:val="00FF29C8"/>
    <w:rsid w:val="016642CD"/>
    <w:rsid w:val="0B7D49B8"/>
    <w:rsid w:val="14A27B69"/>
    <w:rsid w:val="176D6569"/>
    <w:rsid w:val="233841EC"/>
    <w:rsid w:val="33395832"/>
    <w:rsid w:val="33BB6D57"/>
    <w:rsid w:val="37386B67"/>
    <w:rsid w:val="41E75101"/>
    <w:rsid w:val="43135D6C"/>
    <w:rsid w:val="4DC76983"/>
    <w:rsid w:val="54703E02"/>
    <w:rsid w:val="579051E9"/>
    <w:rsid w:val="7C9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4994"/>
  <w15:docId w15:val="{DF94939C-33DD-4706-85CD-7E5C8EF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AE"/>
    <w:pPr>
      <w:spacing w:after="200" w:line="276" w:lineRule="auto"/>
    </w:pPr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3D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1"/>
    <w:qFormat/>
    <w:rsid w:val="00003DAE"/>
    <w:pPr>
      <w:spacing w:after="0" w:line="240" w:lineRule="auto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59"/>
    <w:qFormat/>
    <w:rsid w:val="00003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qFormat/>
    <w:rsid w:val="00003DA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03DAE"/>
    <w:pPr>
      <w:ind w:left="720"/>
      <w:contextualSpacing/>
    </w:pPr>
  </w:style>
  <w:style w:type="character" w:customStyle="1" w:styleId="PlainTextChar">
    <w:name w:val="Plain Text Char"/>
    <w:basedOn w:val="DefaultParagraphFont"/>
    <w:qFormat/>
    <w:rsid w:val="00003DAE"/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qFormat/>
    <w:rsid w:val="00003DAE"/>
    <w:rPr>
      <w:rFonts w:ascii="Consolas" w:hAnsi="Consolas" w:cs="Mangal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 comm</dc:creator>
  <cp:lastModifiedBy>pardeep pardeep</cp:lastModifiedBy>
  <cp:revision>36</cp:revision>
  <cp:lastPrinted>2022-11-07T04:54:00Z</cp:lastPrinted>
  <dcterms:created xsi:type="dcterms:W3CDTF">2022-03-28T09:00:00Z</dcterms:created>
  <dcterms:modified xsi:type="dcterms:W3CDTF">2025-09-06T08:52:00Z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82436FCE75534F2C834D5DEE7EBE2D42</vt:lpwstr>
  </property>
</Properties>
</file>